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CB" w:rsidRPr="00CF48BA" w:rsidRDefault="00CF48BA" w:rsidP="00CF48BA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32"/>
          <w:szCs w:val="20"/>
          <w:lang w:eastAsia="es-CL"/>
        </w:rPr>
      </w:pPr>
      <w:r w:rsidRPr="00CF48BA">
        <w:rPr>
          <w:rFonts w:ascii="Georgia" w:eastAsia="Times New Roman" w:hAnsi="Georgia" w:cs="Times New Roman"/>
          <w:color w:val="000000"/>
          <w:sz w:val="32"/>
          <w:szCs w:val="20"/>
          <w:lang w:eastAsia="es-CL"/>
        </w:rPr>
        <w:t>Personal y Remuneraciones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</w:tblGrid>
      <w:tr w:rsidR="006C36CB" w:rsidRPr="006C36CB" w:rsidTr="006C36CB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6CB" w:rsidRPr="006C36CB" w:rsidRDefault="006C36CB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Tabla de Remuneraciones</w:t>
            </w:r>
          </w:p>
          <w:p w:rsidR="006C36CB" w:rsidRPr="006C36CB" w:rsidRDefault="006C36CB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Personal</w:t>
            </w:r>
          </w:p>
        </w:tc>
        <w:bookmarkStart w:id="0" w:name="_GoBack"/>
        <w:bookmarkEnd w:id="0"/>
      </w:tr>
      <w:tr w:rsidR="006C36CB" w:rsidRPr="006C36CB" w:rsidTr="006C36CB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6CB" w:rsidRPr="006C36CB" w:rsidRDefault="006C36CB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2015</w:t>
            </w:r>
          </w:p>
        </w:tc>
      </w:tr>
      <w:tr w:rsidR="006C36CB" w:rsidRPr="006C36CB" w:rsidTr="006C36CB">
        <w:trPr>
          <w:tblCellSpacing w:w="0" w:type="dxa"/>
          <w:jc w:val="center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6CB" w:rsidRPr="006C36CB" w:rsidRDefault="006C36CB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5" w:history="1">
              <w:r w:rsidRPr="006C36C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2014</w:t>
              </w:r>
            </w:hyperlink>
          </w:p>
        </w:tc>
      </w:tr>
    </w:tbl>
    <w:p w:rsidR="00D04214" w:rsidRDefault="00D04214" w:rsidP="006C36C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</w:tblGrid>
      <w:tr w:rsidR="006C36CB" w:rsidRPr="006C36CB" w:rsidTr="006C36CB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6CB" w:rsidRPr="006C36CB" w:rsidRDefault="006C36CB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6" w:history="1">
              <w:r w:rsidRPr="006C36C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Concejales</w:t>
              </w:r>
            </w:hyperlink>
          </w:p>
        </w:tc>
      </w:tr>
      <w:tr w:rsidR="006C36CB" w:rsidRPr="006C36CB" w:rsidTr="006C36CB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36CB" w:rsidRPr="006C36CB" w:rsidRDefault="006C36CB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Dieta 2015</w:t>
            </w:r>
          </w:p>
        </w:tc>
      </w:tr>
      <w:tr w:rsidR="006C36CB" w:rsidRPr="006C36CB" w:rsidTr="006C36CB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6CB" w:rsidRPr="006C36CB" w:rsidRDefault="006C36CB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 xml:space="preserve">Dieta </w:t>
            </w:r>
            <w:hyperlink r:id="rId7" w:history="1">
              <w:r w:rsidRPr="006C36CB">
                <w:rPr>
                  <w:rFonts w:ascii="Verdana" w:eastAsia="Times New Roman" w:hAnsi="Verdana" w:cs="Times New Roman"/>
                  <w:b/>
                  <w:bCs/>
                  <w:color w:val="0000FF"/>
                  <w:sz w:val="17"/>
                  <w:szCs w:val="17"/>
                  <w:u w:val="single"/>
                  <w:lang w:eastAsia="es-CL"/>
                </w:rPr>
                <w:t>2014</w:t>
              </w:r>
            </w:hyperlink>
          </w:p>
        </w:tc>
      </w:tr>
    </w:tbl>
    <w:p w:rsidR="006C36CB" w:rsidRDefault="006C36CB" w:rsidP="006C36CB">
      <w:pPr>
        <w:jc w:val="center"/>
      </w:pPr>
    </w:p>
    <w:p w:rsidR="006C36CB" w:rsidRPr="006C36CB" w:rsidRDefault="006C36CB" w:rsidP="006C36CB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6C36CB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s-CL"/>
        </w:rPr>
        <w:t>REMUNERACIONES MENSUALES</w:t>
      </w:r>
    </w:p>
    <w:p w:rsidR="006C36CB" w:rsidRPr="006C36CB" w:rsidRDefault="006C36CB" w:rsidP="006C36CB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6C36CB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(</w:t>
      </w:r>
      <w:r w:rsidR="00CF48BA" w:rsidRPr="006C36CB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En</w:t>
      </w:r>
      <w:r w:rsidRPr="006C36CB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 xml:space="preserve"> pesos chilenos)</w:t>
      </w:r>
    </w:p>
    <w:p w:rsidR="006C36CB" w:rsidRDefault="006C36CB" w:rsidP="006C36CB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</w:pPr>
      <w:r w:rsidRPr="006C36CB">
        <w:rPr>
          <w:rFonts w:ascii="Georgia" w:eastAsia="Times New Roman" w:hAnsi="Georgia" w:cs="Times New Roman"/>
          <w:color w:val="000000"/>
          <w:sz w:val="20"/>
          <w:szCs w:val="20"/>
          <w:lang w:eastAsia="es-CL"/>
        </w:rPr>
        <w:t>(Actualizado al 22/11/2014)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78"/>
        <w:gridCol w:w="340"/>
        <w:gridCol w:w="1478"/>
        <w:gridCol w:w="1478"/>
      </w:tblGrid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BA" w:rsidRPr="006C36CB" w:rsidRDefault="00CF48BA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  <w:t>2015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8BA" w:rsidRPr="006C36CB" w:rsidRDefault="00CF48BA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  <w:t> </w:t>
            </w:r>
            <w:r w:rsidRPr="006C36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s-CL"/>
              </w:rPr>
              <w:t>2014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BA" w:rsidRPr="006C36CB" w:rsidRDefault="00CF48BA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BA" w:rsidRPr="006C36CB" w:rsidRDefault="00CF48BA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  <w:t>Honorarios 2015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BA" w:rsidRPr="006C36CB" w:rsidRDefault="00CF48BA" w:rsidP="006C36C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s-CL"/>
              </w:rPr>
              <w:t>Honorarios 2014</w:t>
            </w:r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8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 Enero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9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 </w:t>
              </w:r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Enero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Febrero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0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 Febrero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Febrero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1" w:history="1"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Febrero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Marzo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2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 Marzo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Marzo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3" w:history="1"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Marzo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4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5" w:history="1"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Abril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6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7" w:history="1"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Mayo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Junio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8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Junio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19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 </w:t>
              </w:r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Junio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Julio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20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Julio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Julio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Julio</w:t>
            </w:r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Agosto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Agosto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Agosto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Agosto</w:t>
            </w:r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Septiembre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21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Septiembre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22" w:history="1"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Septiembre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Octubre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23" w:history="1">
              <w:r w:rsidRPr="006C36CB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Octubre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hyperlink r:id="rId24" w:history="1">
              <w:r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es-CL"/>
                </w:rPr>
                <w:t>Octubre</w:t>
              </w:r>
            </w:hyperlink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Noviembre</w:t>
            </w:r>
          </w:p>
        </w:tc>
      </w:tr>
      <w:tr w:rsidR="00CF48BA" w:rsidRPr="006C36CB" w:rsidTr="00CF48BA">
        <w:trPr>
          <w:tblCellSpacing w:w="0" w:type="dxa"/>
          <w:jc w:val="center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Diciembre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Diciembre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</w:pPr>
            <w:r w:rsidRPr="006C36CB">
              <w:rPr>
                <w:rFonts w:ascii="Verdana" w:eastAsia="Times New Roman" w:hAnsi="Verdana" w:cs="Times New Roman"/>
                <w:sz w:val="17"/>
                <w:szCs w:val="17"/>
                <w:lang w:eastAsia="es-CL"/>
              </w:rPr>
              <w:t>Diciembre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8BA" w:rsidRPr="006C36CB" w:rsidRDefault="00CF48BA" w:rsidP="00CF48B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CL"/>
              </w:rPr>
              <w:t>Diciembre</w:t>
            </w:r>
          </w:p>
        </w:tc>
      </w:tr>
    </w:tbl>
    <w:p w:rsidR="006C36CB" w:rsidRDefault="006C36CB" w:rsidP="00CF48BA">
      <w:pPr>
        <w:spacing w:before="100" w:beforeAutospacing="1" w:after="100" w:afterAutospacing="1" w:line="285" w:lineRule="atLeast"/>
      </w:pPr>
    </w:p>
    <w:sectPr w:rsidR="006C36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CB"/>
    <w:rsid w:val="006C36CB"/>
    <w:rsid w:val="00C55D92"/>
    <w:rsid w:val="00CF48BA"/>
    <w:rsid w:val="00D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halitransparente.cl/Personal/2014/Transparencia_%20Enero_2014.xlsx" TargetMode="External"/><Relationship Id="rId13" Type="http://schemas.openxmlformats.org/officeDocument/2006/relationships/hyperlink" Target="http://www.conchalitransparente.cl/Personal/2014/HONORMARZO2014.xls" TargetMode="External"/><Relationship Id="rId18" Type="http://schemas.openxmlformats.org/officeDocument/2006/relationships/hyperlink" Target="http://www.conchalitransparente.cl/Personal/2014/Remuneraciones_junio_2014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chalitransparente.cl/Personal/2014/09Septiembre2014/Remuneraciones_septiembre2014.pdf" TargetMode="External"/><Relationship Id="rId7" Type="http://schemas.openxmlformats.org/officeDocument/2006/relationships/hyperlink" Target="http://www.conchalitransparente.cl/Personal/2014/10octubre2014/Dieta%20de%20concejales%202014.pdf" TargetMode="External"/><Relationship Id="rId12" Type="http://schemas.openxmlformats.org/officeDocument/2006/relationships/hyperlink" Target="http://www.conchalitransparente.cl/Personal/2014/Transparencia_Marzo%202014_Remuneraciones.xlsx" TargetMode="External"/><Relationship Id="rId17" Type="http://schemas.openxmlformats.org/officeDocument/2006/relationships/hyperlink" Target="http://www.conchalitransparente.cl/Personal/2014/HONORMAYO2014.xls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chalitransparente.cl/Personal/2014/REMUNERACIONES_Mayo_2014.pdf" TargetMode="External"/><Relationship Id="rId20" Type="http://schemas.openxmlformats.org/officeDocument/2006/relationships/hyperlink" Target="http://www.conchalitransparente.cl/Personal/2014/07julio2014/07julio2014/TRANSPARENCIA%20JULIO%20201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parencia.conchali.cl/?page_id=398" TargetMode="External"/><Relationship Id="rId11" Type="http://schemas.openxmlformats.org/officeDocument/2006/relationships/hyperlink" Target="http://www.conchalitransparente.cl/Personal/2014/HONOR_FEBRERO_2014.xls" TargetMode="External"/><Relationship Id="rId24" Type="http://schemas.openxmlformats.org/officeDocument/2006/relationships/hyperlink" Target="http://www.conchalitransparente.cl/Personal/2014/10octubre2014/HONOCTUBRE2014.pdf" TargetMode="External"/><Relationship Id="rId5" Type="http://schemas.openxmlformats.org/officeDocument/2006/relationships/hyperlink" Target="http://www.conchalitransparente.cl/Personal/2013/12%20Diciembre/Tabla_de_Remuneraciones_2014.pdf" TargetMode="External"/><Relationship Id="rId15" Type="http://schemas.openxmlformats.org/officeDocument/2006/relationships/hyperlink" Target="http://www.conchalitransparente.cl/Personal/2014/HONORABRIL2014.xls" TargetMode="External"/><Relationship Id="rId23" Type="http://schemas.openxmlformats.org/officeDocument/2006/relationships/hyperlink" Target="http://www.conchalitransparente.cl/Personal/2014/10octubre2014/Remuneraciones_octubre_2014.pdf" TargetMode="External"/><Relationship Id="rId10" Type="http://schemas.openxmlformats.org/officeDocument/2006/relationships/hyperlink" Target="http://www.conchalitransparente.cl/Personal/2014/Copia%20de%20Transparencia_Febrero%202014.xlsx" TargetMode="External"/><Relationship Id="rId19" Type="http://schemas.openxmlformats.org/officeDocument/2006/relationships/hyperlink" Target="http://www.conchalitransparente.cl/Personal/2014/HONORJUNIO201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chalitransparente.cl/Personal/2014/HONORARIOS_ENERO_2014.xls" TargetMode="External"/><Relationship Id="rId14" Type="http://schemas.openxmlformats.org/officeDocument/2006/relationships/hyperlink" Target="http://www.conchalitransparente.cl/Personal/2014/Remuneraciones_Transparencia_Abril%202014.xlsx" TargetMode="External"/><Relationship Id="rId22" Type="http://schemas.openxmlformats.org/officeDocument/2006/relationships/hyperlink" Target="http://www.conchalitransparente.cl/Personal/2014/09Septiembre2014/HONORSEPTIEMBRE2014.x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Quezada</dc:creator>
  <cp:lastModifiedBy>Leopoldo Quezada</cp:lastModifiedBy>
  <cp:revision>1</cp:revision>
  <dcterms:created xsi:type="dcterms:W3CDTF">2015-01-03T15:06:00Z</dcterms:created>
  <dcterms:modified xsi:type="dcterms:W3CDTF">2015-01-03T15:27:00Z</dcterms:modified>
</cp:coreProperties>
</file>