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3D30D1EC"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2672B86F" w14:textId="77777777" w:rsidR="005B39B0" w:rsidRDefault="005B39B0" w:rsidP="005B39B0">
      <w:pPr>
        <w:spacing w:after="0" w:line="240" w:lineRule="auto"/>
        <w:rPr>
          <w:rFonts w:ascii="Times New Roman" w:eastAsia="Times New Roman" w:hAnsi="Times New Roman" w:cs="Times New Roman"/>
          <w:sz w:val="24"/>
          <w:szCs w:val="24"/>
          <w:lang w:val="es-CL" w:eastAsia="es-ES"/>
        </w:rPr>
      </w:pPr>
      <w:r w:rsidRPr="005B39B0">
        <w:rPr>
          <w:rFonts w:ascii="Times New Roman" w:eastAsia="Times New Roman" w:hAnsi="Times New Roman" w:cs="Times New Roman"/>
          <w:sz w:val="24"/>
          <w:szCs w:val="24"/>
          <w:lang w:val="es-CL" w:eastAsia="es-ES"/>
        </w:rPr>
        <w:t>Fabiana Juantok Varela</w:t>
      </w:r>
      <w:r w:rsidRPr="005B39B0">
        <w:rPr>
          <w:rFonts w:ascii="Times New Roman" w:eastAsia="Times New Roman" w:hAnsi="Times New Roman" w:cs="Times New Roman"/>
          <w:sz w:val="24"/>
          <w:szCs w:val="24"/>
          <w:lang w:val="es-CL" w:eastAsia="es-ES"/>
        </w:rPr>
        <w:t xml:space="preserve"> </w:t>
      </w:r>
    </w:p>
    <w:p w14:paraId="40106F6F" w14:textId="73CD4F93" w:rsidR="005B39B0" w:rsidRPr="005B39B0" w:rsidRDefault="005B39B0" w:rsidP="005B39B0">
      <w:pPr>
        <w:spacing w:after="0" w:line="240" w:lineRule="auto"/>
        <w:rPr>
          <w:rFonts w:ascii="Times New Roman" w:eastAsia="Times New Roman" w:hAnsi="Times New Roman" w:cs="Times New Roman"/>
          <w:sz w:val="24"/>
          <w:szCs w:val="24"/>
          <w:lang w:val="es-CL" w:eastAsia="es-ES"/>
        </w:rPr>
      </w:pPr>
      <w:r w:rsidRPr="005B39B0">
        <w:rPr>
          <w:rFonts w:ascii="Times New Roman" w:eastAsia="Times New Roman" w:hAnsi="Times New Roman" w:cs="Times New Roman"/>
          <w:sz w:val="24"/>
          <w:szCs w:val="24"/>
          <w:lang w:val="es-CL" w:eastAsia="es-ES"/>
        </w:rPr>
        <w:t>Código solicitud</w:t>
      </w:r>
      <w:r w:rsidRPr="005B39B0">
        <w:rPr>
          <w:rFonts w:ascii="Times New Roman" w:eastAsia="Times New Roman" w:hAnsi="Times New Roman" w:cs="Times New Roman"/>
          <w:sz w:val="24"/>
          <w:szCs w:val="24"/>
          <w:lang w:val="es-CL" w:eastAsia="es-ES"/>
        </w:rPr>
        <w:tab/>
        <w:t>MU062T0004323</w:t>
      </w:r>
    </w:p>
    <w:p w14:paraId="557466CB" w14:textId="3DF03A95" w:rsidR="00E655EA" w:rsidRPr="00B223FD" w:rsidRDefault="00E655EA" w:rsidP="005B39B0">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6D9868CA" w14:textId="77777777" w:rsidR="00E655EA" w:rsidRPr="00B223FD" w:rsidRDefault="00E655EA"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38AFB6E2"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Solicitud MU062T000</w:t>
            </w:r>
            <w:r>
              <w:rPr>
                <w:rFonts w:cstheme="minorHAnsi"/>
                <w:b/>
                <w:bCs/>
                <w:sz w:val="24"/>
                <w:szCs w:val="24"/>
              </w:rPr>
              <w:t>4</w:t>
            </w:r>
            <w:r w:rsidR="009D08A4">
              <w:rPr>
                <w:rFonts w:cstheme="minorHAnsi"/>
                <w:b/>
                <w:bCs/>
                <w:sz w:val="24"/>
                <w:szCs w:val="24"/>
              </w:rPr>
              <w:t>3</w:t>
            </w:r>
            <w:r w:rsidR="00662904">
              <w:rPr>
                <w:rFonts w:cstheme="minorHAnsi"/>
                <w:b/>
                <w:bCs/>
                <w:sz w:val="24"/>
                <w:szCs w:val="24"/>
              </w:rPr>
              <w:t>2</w:t>
            </w:r>
            <w:r w:rsidR="005B39B0">
              <w:rPr>
                <w:rFonts w:cstheme="minorHAnsi"/>
                <w:b/>
                <w:bCs/>
                <w:sz w:val="24"/>
                <w:szCs w:val="24"/>
              </w:rPr>
              <w:t>3</w:t>
            </w:r>
          </w:p>
          <w:p w14:paraId="2F1C5520" w14:textId="7D4C1FFC"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t>Solicitud</w:t>
            </w:r>
            <w:r w:rsidRPr="00B223FD">
              <w:rPr>
                <w:rFonts w:cstheme="minorHAnsi"/>
                <w:sz w:val="24"/>
                <w:szCs w:val="24"/>
              </w:rPr>
              <w:tab/>
            </w:r>
            <w:r w:rsidRPr="00E655EA">
              <w:rPr>
                <w:rFonts w:cstheme="minorHAnsi"/>
                <w:sz w:val="24"/>
                <w:szCs w:val="24"/>
              </w:rPr>
              <w:tab/>
            </w:r>
            <w:r w:rsidR="009D08A4">
              <w:rPr>
                <w:rFonts w:cstheme="minorHAnsi"/>
                <w:sz w:val="24"/>
                <w:szCs w:val="24"/>
              </w:rPr>
              <w:t>“</w:t>
            </w:r>
            <w:r w:rsidR="005B39B0" w:rsidRPr="005B39B0">
              <w:rPr>
                <w:rFonts w:cstheme="minorHAnsi"/>
                <w:sz w:val="24"/>
                <w:szCs w:val="24"/>
              </w:rPr>
              <w:t xml:space="preserve">En atención a la respuesta contenida en el Ord. N 304/2025, emitido por esa Ilustre Municipalidad con fecha 7 de octubre de 2025, solicito se sirva informar lo </w:t>
            </w:r>
            <w:proofErr w:type="spellStart"/>
            <w:r w:rsidR="005B39B0" w:rsidRPr="005B39B0">
              <w:rPr>
                <w:rFonts w:cstheme="minorHAnsi"/>
                <w:sz w:val="24"/>
                <w:szCs w:val="24"/>
              </w:rPr>
              <w:t>siguiente:Si</w:t>
            </w:r>
            <w:proofErr w:type="spellEnd"/>
            <w:r w:rsidR="005B39B0" w:rsidRPr="005B39B0">
              <w:rPr>
                <w:rFonts w:cstheme="minorHAnsi"/>
                <w:sz w:val="24"/>
                <w:szCs w:val="24"/>
              </w:rPr>
              <w:t xml:space="preserve"> el Informe Ambiental presentado ante la Seremi del Medio Ambiente fue aprobado o </w:t>
            </w:r>
            <w:proofErr w:type="spellStart"/>
            <w:r w:rsidR="005B39B0" w:rsidRPr="005B39B0">
              <w:rPr>
                <w:rFonts w:cstheme="minorHAnsi"/>
                <w:sz w:val="24"/>
                <w:szCs w:val="24"/>
              </w:rPr>
              <w:t>rechazado.En</w:t>
            </w:r>
            <w:proofErr w:type="spellEnd"/>
            <w:r w:rsidR="005B39B0" w:rsidRPr="005B39B0">
              <w:rPr>
                <w:rFonts w:cstheme="minorHAnsi"/>
                <w:sz w:val="24"/>
                <w:szCs w:val="24"/>
              </w:rPr>
              <w:t xml:space="preserve"> caso de haber sido aprobado, indicar las fechas estimadas en que se llevará a cabo el proceso de consulta y participación pública del Anteproyecto del Plan Regulador Comunal.</w:t>
            </w:r>
            <w:r w:rsidR="007A7A43" w:rsidRPr="007A7A43">
              <w:rPr>
                <w:rFonts w:cstheme="minorHAnsi"/>
                <w:sz w:val="24"/>
                <w:szCs w:val="24"/>
              </w:rPr>
              <w:t>...</w:t>
            </w:r>
            <w:r w:rsidRPr="00CA63A8">
              <w:rPr>
                <w:rFonts w:cstheme="minorHAnsi"/>
                <w:sz w:val="24"/>
                <w:szCs w:val="24"/>
              </w:rPr>
              <w:t>...</w:t>
            </w:r>
            <w:r w:rsidRPr="00B223FD">
              <w:rPr>
                <w:rFonts w:cstheme="minorHAnsi"/>
                <w:sz w:val="24"/>
                <w:szCs w:val="24"/>
              </w:rPr>
              <w:t>”</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43BC9F1B" w14:textId="4FED7959" w:rsidR="00C3487A" w:rsidRDefault="00E655EA" w:rsidP="00C3487A">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cumplo en </w:t>
      </w:r>
      <w:r>
        <w:rPr>
          <w:rFonts w:ascii="Times New Roman" w:eastAsia="Times New Roman" w:hAnsi="Times New Roman" w:cs="Times New Roman"/>
          <w:sz w:val="24"/>
          <w:szCs w:val="24"/>
          <w:lang w:val="es-ES_tradnl" w:eastAsia="es-ES"/>
        </w:rPr>
        <w:t xml:space="preserve">responder </w:t>
      </w:r>
      <w:r w:rsidR="00C3487A">
        <w:rPr>
          <w:rFonts w:ascii="Times New Roman" w:eastAsia="Times New Roman" w:hAnsi="Times New Roman" w:cs="Times New Roman"/>
          <w:sz w:val="24"/>
          <w:szCs w:val="24"/>
          <w:lang w:val="es-ES_tradnl" w:eastAsia="es-ES"/>
        </w:rPr>
        <w:t>de acuerdo con lo informado por la Secretaría Comunal de Planificación lo siguiente:</w:t>
      </w:r>
    </w:p>
    <w:p w14:paraId="349936F7" w14:textId="77777777" w:rsidR="00C3487A" w:rsidRDefault="00C3487A" w:rsidP="00C3487A">
      <w:pPr>
        <w:spacing w:after="0" w:line="240" w:lineRule="auto"/>
        <w:ind w:firstLine="708"/>
        <w:jc w:val="both"/>
        <w:rPr>
          <w:rFonts w:ascii="Times New Roman" w:eastAsia="Times New Roman" w:hAnsi="Times New Roman" w:cs="Times New Roman"/>
          <w:sz w:val="24"/>
          <w:szCs w:val="24"/>
          <w:lang w:val="es-ES_tradnl" w:eastAsia="es-ES"/>
        </w:rPr>
      </w:pPr>
    </w:p>
    <w:p w14:paraId="6B5A4B6A" w14:textId="77777777" w:rsidR="00C3487A" w:rsidRPr="00C3487A" w:rsidRDefault="00C3487A" w:rsidP="00C3487A">
      <w:pPr>
        <w:spacing w:after="0" w:line="240" w:lineRule="auto"/>
        <w:ind w:firstLine="708"/>
        <w:jc w:val="both"/>
        <w:rPr>
          <w:rFonts w:ascii="Times New Roman" w:eastAsia="Times New Roman" w:hAnsi="Times New Roman" w:cs="Times New Roman"/>
          <w:sz w:val="24"/>
          <w:szCs w:val="24"/>
          <w:lang w:val="es-CL" w:eastAsia="es-ES"/>
        </w:rPr>
      </w:pPr>
      <w:r w:rsidRPr="00C3487A">
        <w:rPr>
          <w:rFonts w:ascii="Times New Roman" w:eastAsia="Times New Roman" w:hAnsi="Times New Roman" w:cs="Times New Roman"/>
          <w:sz w:val="24"/>
          <w:szCs w:val="24"/>
          <w:lang w:val="es-CL" w:eastAsia="es-ES"/>
        </w:rPr>
        <w:t>Respecto al Informe Ambiental</w:t>
      </w:r>
      <w:r w:rsidRPr="00C3487A">
        <w:rPr>
          <w:rFonts w:ascii="Times New Roman" w:eastAsia="Times New Roman" w:hAnsi="Times New Roman" w:cs="Times New Roman"/>
          <w:b/>
          <w:bCs/>
          <w:sz w:val="24"/>
          <w:szCs w:val="24"/>
          <w:lang w:val="es-CL" w:eastAsia="es-ES"/>
        </w:rPr>
        <w:t>:</w:t>
      </w:r>
      <w:r w:rsidRPr="00C3487A">
        <w:rPr>
          <w:rFonts w:ascii="Times New Roman" w:eastAsia="Times New Roman" w:hAnsi="Times New Roman" w:cs="Times New Roman"/>
          <w:sz w:val="24"/>
          <w:szCs w:val="24"/>
          <w:lang w:val="es-CL" w:eastAsia="es-ES"/>
        </w:rPr>
        <w:t xml:space="preserve"> Se comunica que este se mantiene ingresado en el marco del proceso de Evaluación Ambiental Estratégica (EAE) ante la Seremi del Medio Ambiente de la Región Metropolitana, actualmente </w:t>
      </w:r>
      <w:r w:rsidRPr="00C3487A">
        <w:rPr>
          <w:rFonts w:ascii="Times New Roman" w:eastAsia="Times New Roman" w:hAnsi="Times New Roman" w:cs="Times New Roman"/>
          <w:b/>
          <w:bCs/>
          <w:sz w:val="24"/>
          <w:szCs w:val="24"/>
          <w:lang w:val="es-CL" w:eastAsia="es-ES"/>
        </w:rPr>
        <w:t>en proceso de revisión</w:t>
      </w:r>
      <w:r w:rsidRPr="00C3487A">
        <w:rPr>
          <w:rFonts w:ascii="Times New Roman" w:eastAsia="Times New Roman" w:hAnsi="Times New Roman" w:cs="Times New Roman"/>
          <w:sz w:val="24"/>
          <w:szCs w:val="24"/>
          <w:lang w:val="es-CL" w:eastAsia="es-ES"/>
        </w:rPr>
        <w:t>, no habiendo recibido la resolución oficial de aprobación o rechazo a la fecha.</w:t>
      </w:r>
    </w:p>
    <w:p w14:paraId="020C204A" w14:textId="77777777" w:rsidR="00C3487A" w:rsidRPr="00C3487A" w:rsidRDefault="00C3487A" w:rsidP="00C3487A">
      <w:pPr>
        <w:spacing w:after="0" w:line="240" w:lineRule="auto"/>
        <w:ind w:firstLine="708"/>
        <w:jc w:val="both"/>
        <w:rPr>
          <w:rFonts w:ascii="Times New Roman" w:eastAsia="Times New Roman" w:hAnsi="Times New Roman" w:cs="Times New Roman"/>
          <w:sz w:val="24"/>
          <w:szCs w:val="24"/>
          <w:lang w:val="es-CL" w:eastAsia="es-ES"/>
        </w:rPr>
      </w:pPr>
      <w:r w:rsidRPr="00C3487A">
        <w:rPr>
          <w:rFonts w:ascii="Times New Roman" w:eastAsia="Times New Roman" w:hAnsi="Times New Roman" w:cs="Times New Roman"/>
          <w:sz w:val="24"/>
          <w:szCs w:val="24"/>
          <w:lang w:val="es-CL" w:eastAsia="es-ES"/>
        </w:rPr>
        <w:t>Respecto a las fechas de Participación Ciudadana</w:t>
      </w:r>
      <w:r w:rsidRPr="00C3487A">
        <w:rPr>
          <w:rFonts w:ascii="Times New Roman" w:eastAsia="Times New Roman" w:hAnsi="Times New Roman" w:cs="Times New Roman"/>
          <w:b/>
          <w:bCs/>
          <w:sz w:val="24"/>
          <w:szCs w:val="24"/>
          <w:lang w:val="es-CL" w:eastAsia="es-ES"/>
        </w:rPr>
        <w:t>,</w:t>
      </w:r>
      <w:r w:rsidRPr="00C3487A">
        <w:rPr>
          <w:rFonts w:ascii="Times New Roman" w:eastAsia="Times New Roman" w:hAnsi="Times New Roman" w:cs="Times New Roman"/>
          <w:sz w:val="24"/>
          <w:szCs w:val="24"/>
          <w:lang w:val="es-CL" w:eastAsia="es-ES"/>
        </w:rPr>
        <w:t xml:space="preserve"> tal como se indicó anteriormente, el inicio de la Etapa V está supeditada aprobación ambiental. Por lo tanto, no es posible fijar una fecha exacta hasta contar con el acto administrativo de la Seremi. Una vez obtenido, se realizará difusión de actividades según dicta la Ordenanza General de Urbanismo y Construcciones (OGUC).</w:t>
      </w:r>
    </w:p>
    <w:p w14:paraId="126BCD6D" w14:textId="77777777" w:rsidR="00C3487A" w:rsidRPr="00111008" w:rsidRDefault="00C3487A" w:rsidP="00C3487A">
      <w:pPr>
        <w:spacing w:after="0" w:line="240" w:lineRule="auto"/>
        <w:ind w:firstLine="708"/>
        <w:jc w:val="both"/>
        <w:rPr>
          <w:rFonts w:ascii="Times New Roman" w:eastAsia="Times New Roman" w:hAnsi="Times New Roman" w:cs="Times New Roman"/>
          <w:sz w:val="24"/>
          <w:szCs w:val="24"/>
          <w:lang w:val="es-ES_tradnl" w:eastAsia="es-ES"/>
        </w:rPr>
      </w:pPr>
    </w:p>
    <w:p w14:paraId="61A8F807" w14:textId="77777777" w:rsidR="009D08A4" w:rsidRDefault="009D08A4" w:rsidP="009D08A4">
      <w:pPr>
        <w:spacing w:after="0" w:line="240" w:lineRule="auto"/>
        <w:jc w:val="both"/>
        <w:rPr>
          <w:rFonts w:ascii="Times New Roman" w:eastAsia="Times New Roman" w:hAnsi="Times New Roman" w:cs="Times New Roman"/>
          <w:sz w:val="24"/>
          <w:szCs w:val="24"/>
          <w:lang w:val="es-ES_tradnl" w:eastAsia="es-ES"/>
        </w:rPr>
      </w:pPr>
    </w:p>
    <w:bookmarkEnd w:id="0"/>
    <w:bookmarkEnd w:id="1"/>
    <w:p w14:paraId="52217EB1" w14:textId="4B973C0A" w:rsidR="00823E61" w:rsidRPr="00B223FD"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73B48A9F" w14:textId="77777777" w:rsidR="00662904" w:rsidRDefault="00662904"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06AC604F" w14:textId="77777777" w:rsidR="00662904" w:rsidRPr="00B223FD" w:rsidRDefault="00662904"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D1436A1" w:rsidR="00A94823" w:rsidRPr="00B223FD" w:rsidRDefault="0012407B"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CLAUDIA MIRANDA AGUILERA</w:t>
      </w:r>
    </w:p>
    <w:p w14:paraId="2515FEA5" w14:textId="6B63A5D4"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12407B">
        <w:rPr>
          <w:rFonts w:ascii="Times New Roman" w:eastAsia="Times New Roman" w:hAnsi="Times New Roman" w:cs="Times New Roman"/>
          <w:sz w:val="24"/>
          <w:szCs w:val="24"/>
          <w:lang w:val="pt-BR" w:eastAsia="es-ES"/>
        </w:rPr>
        <w:t>A</w:t>
      </w:r>
      <w:r w:rsidRPr="00B223FD">
        <w:rPr>
          <w:rFonts w:ascii="Times New Roman" w:eastAsia="Times New Roman" w:hAnsi="Times New Roman" w:cs="Times New Roman"/>
          <w:sz w:val="24"/>
          <w:szCs w:val="24"/>
          <w:lang w:val="pt-BR" w:eastAsia="es-ES"/>
        </w:rPr>
        <w:t xml:space="preserve"> MUNICIPAL</w:t>
      </w:r>
      <w:r w:rsidR="0012407B">
        <w:rPr>
          <w:rFonts w:ascii="Times New Roman" w:eastAsia="Times New Roman" w:hAnsi="Times New Roman" w:cs="Times New Roman"/>
          <w:sz w:val="24"/>
          <w:szCs w:val="24"/>
          <w:lang w:val="pt-BR" w:eastAsia="es-ES"/>
        </w:rPr>
        <w:t xml:space="preserve"> (S)</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6958A2BA"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662904">
        <w:rPr>
          <w:rFonts w:ascii="Calibri" w:eastAsia="Calibri" w:hAnsi="Calibri" w:cs="Times New Roman"/>
          <w:sz w:val="24"/>
          <w:szCs w:val="24"/>
          <w:lang w:val="es-ES_tradnl"/>
        </w:rPr>
        <w:t>20</w:t>
      </w:r>
      <w:r w:rsidR="0012407B">
        <w:rPr>
          <w:rFonts w:ascii="Calibri" w:eastAsia="Calibri" w:hAnsi="Calibri" w:cs="Times New Roman"/>
          <w:sz w:val="24"/>
          <w:szCs w:val="24"/>
          <w:lang w:val="es-ES_tradnl"/>
        </w:rPr>
        <w:t xml:space="preserve"> de febrero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6E43"/>
    <w:rsid w:val="004074D2"/>
    <w:rsid w:val="00410082"/>
    <w:rsid w:val="00412D21"/>
    <w:rsid w:val="004137FB"/>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2904"/>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2026-02-20T13:17:00Z</cp:lastPrinted>
  <dcterms:created xsi:type="dcterms:W3CDTF">2026-02-20T13:23:00Z</dcterms:created>
  <dcterms:modified xsi:type="dcterms:W3CDTF">2026-02-20T13:24:00Z</dcterms:modified>
</cp:coreProperties>
</file>