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4733EDCD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78E2376" w14:textId="77777777" w:rsidR="006468FA" w:rsidRDefault="006468FA" w:rsidP="006468F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468FA">
        <w:rPr>
          <w:rFonts w:ascii="Times New Roman" w:eastAsia="Times New Roman" w:hAnsi="Times New Roman" w:cs="Times New Roman"/>
          <w:lang w:val="es-CL" w:eastAsia="es-ES"/>
        </w:rPr>
        <w:t>Paola Suazo Parra</w:t>
      </w:r>
      <w:r w:rsidRPr="006468F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11E541C1" w14:textId="77777777" w:rsidR="006468FA" w:rsidRPr="006468FA" w:rsidRDefault="006468FA" w:rsidP="006468FA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468FA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468FA">
        <w:rPr>
          <w:rFonts w:ascii="Times New Roman" w:eastAsia="Times New Roman" w:hAnsi="Times New Roman" w:cs="Times New Roman"/>
          <w:lang w:val="es-CL" w:eastAsia="es-ES"/>
        </w:rPr>
        <w:tab/>
        <w:t>MU062T0003945</w:t>
      </w:r>
    </w:p>
    <w:p w14:paraId="22DF6A93" w14:textId="3237B111" w:rsidR="009E3677" w:rsidRDefault="009E3677" w:rsidP="006468F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2E3C4E3E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</w:t>
            </w:r>
            <w:r w:rsidR="00C30B29">
              <w:rPr>
                <w:rFonts w:cstheme="minorHAnsi"/>
                <w:b/>
                <w:bCs/>
              </w:rPr>
              <w:t>4</w:t>
            </w:r>
            <w:r w:rsidR="006468FA">
              <w:rPr>
                <w:rFonts w:cstheme="minorHAnsi"/>
                <w:b/>
                <w:bCs/>
              </w:rPr>
              <w:t>5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60BD018A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B9275A">
              <w:rPr>
                <w:rFonts w:cstheme="minorHAnsi"/>
              </w:rPr>
              <w:t>“</w:t>
            </w:r>
            <w:r w:rsidR="006468FA" w:rsidRPr="006468FA">
              <w:rPr>
                <w:rFonts w:cstheme="minorHAnsi"/>
              </w:rPr>
              <w:t xml:space="preserve">Debido a profundas irregularidades en el funcionamiento de la Junta de vecinos Martin Luther King solicito las rendiciones de los años 2021 al 2024 de Fondos entregados </w:t>
            </w:r>
            <w:proofErr w:type="spellStart"/>
            <w:r w:rsidR="006468FA" w:rsidRPr="006468FA">
              <w:rPr>
                <w:rFonts w:cstheme="minorHAnsi"/>
              </w:rPr>
              <w:t>pór</w:t>
            </w:r>
            <w:proofErr w:type="spellEnd"/>
            <w:r w:rsidR="006468FA" w:rsidRPr="006468FA">
              <w:rPr>
                <w:rFonts w:cstheme="minorHAnsi"/>
              </w:rPr>
              <w:t xml:space="preserve"> el municipio a la Unidad vecinal n°34 para </w:t>
            </w:r>
            <w:proofErr w:type="spellStart"/>
            <w:r w:rsidR="006468FA" w:rsidRPr="006468FA">
              <w:rPr>
                <w:rFonts w:cstheme="minorHAnsi"/>
              </w:rPr>
              <w:t>propceso</w:t>
            </w:r>
            <w:proofErr w:type="spellEnd"/>
            <w:r w:rsidR="006468FA" w:rsidRPr="006468FA">
              <w:rPr>
                <w:rFonts w:cstheme="minorHAnsi"/>
              </w:rPr>
              <w:t xml:space="preserve"> de elecciones de directiva 2025 y de inventario de bienes. Solicito las rendiciones con facturas y convenios firmados por la directiva, además las fotos de lo comprado con fondos</w:t>
            </w:r>
            <w:proofErr w:type="gramStart"/>
            <w:r w:rsidR="006468FA" w:rsidRPr="006468FA">
              <w:rPr>
                <w:rFonts w:cstheme="minorHAnsi"/>
              </w:rPr>
              <w:t>.</w:t>
            </w:r>
            <w:r w:rsidR="00EC6F91" w:rsidRPr="00EC6F91">
              <w:rPr>
                <w:rFonts w:cstheme="minorHAnsi"/>
              </w:rPr>
              <w:t>.</w:t>
            </w:r>
            <w:r w:rsidR="00C30B29" w:rsidRPr="00C30B29">
              <w:rPr>
                <w:rFonts w:cstheme="minorHAnsi"/>
              </w:rPr>
              <w:t>.</w:t>
            </w:r>
            <w:r w:rsidR="00B9275A">
              <w:rPr>
                <w:rFonts w:cstheme="minorHAnsi"/>
              </w:rPr>
              <w:t>”</w:t>
            </w:r>
            <w:r w:rsidR="00B9275A" w:rsidRPr="00B9275A">
              <w:rPr>
                <w:rFonts w:cstheme="minorHAnsi"/>
              </w:rPr>
              <w:t>.</w:t>
            </w:r>
            <w:r w:rsidR="00051023" w:rsidRPr="00051023">
              <w:rPr>
                <w:rFonts w:cstheme="minorHAnsi"/>
              </w:rPr>
              <w:t>.</w:t>
            </w:r>
            <w:r w:rsidR="00FF1185" w:rsidRPr="00FF1185">
              <w:rPr>
                <w:rFonts w:cstheme="minorHAnsi"/>
              </w:rPr>
              <w:t>.</w:t>
            </w:r>
            <w:proofErr w:type="gramEnd"/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0B26B8D" w14:textId="6F085D67" w:rsidR="00FF1185" w:rsidRDefault="00A5420F" w:rsidP="00B70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FD500D" w:rsidRPr="00A5420F">
        <w:rPr>
          <w:rFonts w:ascii="Times New Roman" w:eastAsia="Times New Roman" w:hAnsi="Times New Roman" w:cs="Times New Roman"/>
          <w:lang w:val="es-ES_tradnl" w:eastAsia="es-ES"/>
        </w:rPr>
        <w:t>responder,</w:t>
      </w:r>
      <w:r w:rsidR="0080155E">
        <w:rPr>
          <w:rFonts w:ascii="Times New Roman" w:eastAsia="Times New Roman" w:hAnsi="Times New Roman" w:cs="Times New Roman"/>
          <w:lang w:val="es-ES_tradnl" w:eastAsia="es-ES"/>
        </w:rPr>
        <w:t xml:space="preserve"> adjuntando</w:t>
      </w:r>
      <w:r w:rsidR="00FD500D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AB593C">
        <w:rPr>
          <w:rFonts w:ascii="Times New Roman" w:eastAsia="Times New Roman" w:hAnsi="Times New Roman" w:cs="Times New Roman"/>
          <w:lang w:val="es-ES_tradnl" w:eastAsia="es-ES"/>
        </w:rPr>
        <w:t>los archivos respectivos con la información presupuestaria</w:t>
      </w:r>
      <w:r w:rsidR="0080155E">
        <w:rPr>
          <w:rFonts w:ascii="Times New Roman" w:eastAsia="Times New Roman" w:hAnsi="Times New Roman" w:cs="Times New Roman"/>
          <w:lang w:val="es-ES_tradnl" w:eastAsia="es-ES"/>
        </w:rPr>
        <w:t>,</w:t>
      </w:r>
      <w:r w:rsidR="00AB593C">
        <w:rPr>
          <w:rFonts w:ascii="Times New Roman" w:eastAsia="Times New Roman" w:hAnsi="Times New Roman" w:cs="Times New Roman"/>
          <w:lang w:val="es-ES_tradnl" w:eastAsia="es-ES"/>
        </w:rPr>
        <w:t xml:space="preserve"> de acuerdo con lo informado por la Dirección de Rentas Municipales</w:t>
      </w:r>
      <w:r w:rsidR="00EC6F91">
        <w:rPr>
          <w:rFonts w:ascii="Times New Roman" w:eastAsia="Times New Roman" w:hAnsi="Times New Roman" w:cs="Times New Roman"/>
          <w:lang w:val="es-ES_tradnl" w:eastAsia="es-ES"/>
        </w:rPr>
        <w:t xml:space="preserve"> y Secretaría Municipal.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077F2FA6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4C2EB9">
        <w:rPr>
          <w:rFonts w:ascii="Calibri" w:eastAsia="Calibri" w:hAnsi="Calibri" w:cs="Times New Roman"/>
          <w:lang w:val="es-ES_tradnl"/>
        </w:rPr>
        <w:t>25 de febrero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1023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3EC1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2EB9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AE9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68FA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247"/>
    <w:rsid w:val="00800E6A"/>
    <w:rsid w:val="0080155E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B593C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0F20"/>
    <w:rsid w:val="00B72E7B"/>
    <w:rsid w:val="00B75C4E"/>
    <w:rsid w:val="00B821CC"/>
    <w:rsid w:val="00B84814"/>
    <w:rsid w:val="00B85A4A"/>
    <w:rsid w:val="00B86453"/>
    <w:rsid w:val="00B90CA2"/>
    <w:rsid w:val="00B9275A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0B29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057D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C6F91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DFF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00D"/>
    <w:rsid w:val="00FD52F0"/>
    <w:rsid w:val="00FE0323"/>
    <w:rsid w:val="00FE1C42"/>
    <w:rsid w:val="00FE30CB"/>
    <w:rsid w:val="00FE7579"/>
    <w:rsid w:val="00FF1185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2026-02-25T18:53:00Z</cp:lastPrinted>
  <dcterms:created xsi:type="dcterms:W3CDTF">2026-02-25T18:57:00Z</dcterms:created>
  <dcterms:modified xsi:type="dcterms:W3CDTF">2026-02-25T18:57:00Z</dcterms:modified>
</cp:coreProperties>
</file>