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19D92D32"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AC4E06">
        <w:rPr>
          <w:rFonts w:ascii="Times New Roman" w:eastAsia="Times New Roman" w:hAnsi="Times New Roman" w:cs="Times New Roman"/>
          <w:sz w:val="24"/>
          <w:szCs w:val="24"/>
          <w:lang w:val="pt-BR" w:eastAsia="es-ES"/>
        </w:rPr>
        <w:t>6</w:t>
      </w:r>
    </w:p>
    <w:p w14:paraId="4C92E82E" w14:textId="5437F544"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C30B29">
        <w:rPr>
          <w:rFonts w:ascii="Times New Roman" w:eastAsia="Times New Roman" w:hAnsi="Times New Roman" w:cs="Times New Roman"/>
          <w:lang w:val="es-CL" w:eastAsia="es-ES"/>
        </w:rPr>
        <w:t>a</w:t>
      </w:r>
      <w:r w:rsidRPr="009E3677">
        <w:rPr>
          <w:rFonts w:ascii="Times New Roman" w:eastAsia="Times New Roman" w:hAnsi="Times New Roman" w:cs="Times New Roman"/>
          <w:lang w:val="es-CL" w:eastAsia="es-ES"/>
        </w:rPr>
        <w:t>.</w:t>
      </w:r>
      <w:r w:rsidR="00D3336A" w:rsidRPr="00D3336A">
        <w:rPr>
          <w:rFonts w:ascii="Times New Roman" w:eastAsia="Times New Roman" w:hAnsi="Times New Roman" w:cs="Times New Roman"/>
          <w:lang w:val="es-CL" w:eastAsia="es-ES"/>
        </w:rPr>
        <w:t xml:space="preserve"> </w:t>
      </w:r>
    </w:p>
    <w:p w14:paraId="2D3137D7" w14:textId="77777777" w:rsidR="00C30B29" w:rsidRDefault="00C30B29" w:rsidP="00C30B29">
      <w:pPr>
        <w:spacing w:after="0" w:line="240" w:lineRule="auto"/>
        <w:rPr>
          <w:rFonts w:ascii="Times New Roman" w:eastAsia="Times New Roman" w:hAnsi="Times New Roman" w:cs="Times New Roman"/>
          <w:lang w:val="es-CL" w:eastAsia="es-ES"/>
        </w:rPr>
      </w:pPr>
      <w:r w:rsidRPr="00C30B29">
        <w:rPr>
          <w:rFonts w:ascii="Times New Roman" w:eastAsia="Times New Roman" w:hAnsi="Times New Roman" w:cs="Times New Roman"/>
          <w:lang w:val="es-CL" w:eastAsia="es-ES"/>
        </w:rPr>
        <w:t xml:space="preserve">Josefina Rochna Chacon </w:t>
      </w:r>
    </w:p>
    <w:p w14:paraId="5D825F36" w14:textId="710A24C3" w:rsidR="00C30B29" w:rsidRPr="00C30B29" w:rsidRDefault="00C30B29" w:rsidP="00C30B29">
      <w:pPr>
        <w:spacing w:after="0" w:line="240" w:lineRule="auto"/>
        <w:rPr>
          <w:rFonts w:ascii="Times New Roman" w:eastAsia="Times New Roman" w:hAnsi="Times New Roman" w:cs="Times New Roman"/>
          <w:lang w:val="es-CL" w:eastAsia="es-ES"/>
        </w:rPr>
      </w:pPr>
      <w:r w:rsidRPr="00C30B29">
        <w:rPr>
          <w:rFonts w:ascii="Times New Roman" w:eastAsia="Times New Roman" w:hAnsi="Times New Roman" w:cs="Times New Roman"/>
          <w:lang w:val="es-CL" w:eastAsia="es-ES"/>
        </w:rPr>
        <w:t>Código solicitud</w:t>
      </w:r>
      <w:r w:rsidRPr="00C30B29">
        <w:rPr>
          <w:rFonts w:ascii="Times New Roman" w:eastAsia="Times New Roman" w:hAnsi="Times New Roman" w:cs="Times New Roman"/>
          <w:lang w:val="es-CL" w:eastAsia="es-ES"/>
        </w:rPr>
        <w:tab/>
        <w:t>MU062T0003940</w:t>
      </w:r>
    </w:p>
    <w:p w14:paraId="22DF6A93" w14:textId="3587FF6A" w:rsidR="009E3677" w:rsidRDefault="009E3677" w:rsidP="00C30B29">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86A9250"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w:t>
            </w:r>
            <w:r w:rsidR="003C7F26">
              <w:rPr>
                <w:rFonts w:cstheme="minorHAnsi"/>
                <w:b/>
                <w:bCs/>
              </w:rPr>
              <w:t>39</w:t>
            </w:r>
            <w:r w:rsidR="00C30B29">
              <w:rPr>
                <w:rFonts w:cstheme="minorHAnsi"/>
                <w:b/>
                <w:bCs/>
              </w:rPr>
              <w:t>40</w:t>
            </w:r>
          </w:p>
          <w:p w14:paraId="1E4B53FD" w14:textId="77777777" w:rsidR="00163238" w:rsidRPr="00B66FC2" w:rsidRDefault="00163238" w:rsidP="00163238">
            <w:pPr>
              <w:spacing w:after="0" w:line="240" w:lineRule="auto"/>
              <w:jc w:val="both"/>
              <w:rPr>
                <w:rFonts w:cstheme="minorHAnsi"/>
              </w:rPr>
            </w:pPr>
          </w:p>
          <w:p w14:paraId="3AF31020" w14:textId="56AB53A0" w:rsidR="00241660" w:rsidRPr="00B66FC2" w:rsidRDefault="000E1818" w:rsidP="008A7435">
            <w:pPr>
              <w:spacing w:after="0" w:line="240" w:lineRule="auto"/>
              <w:jc w:val="both"/>
              <w:rPr>
                <w:rFonts w:ascii="Aptos" w:eastAsia="Times New Roman" w:hAnsi="Aptos" w:cs="Times New Roman"/>
                <w:color w:val="000000"/>
                <w:lang w:val="es-CL" w:eastAsia="es-CL"/>
              </w:rPr>
            </w:pPr>
            <w:r w:rsidRPr="000E1818">
              <w:rPr>
                <w:rFonts w:cstheme="minorHAnsi"/>
              </w:rPr>
              <w:t>Solicitud</w:t>
            </w:r>
            <w:r w:rsidRPr="000E1818">
              <w:rPr>
                <w:rFonts w:cstheme="minorHAnsi"/>
              </w:rPr>
              <w:tab/>
            </w:r>
            <w:r w:rsidR="00B9275A">
              <w:rPr>
                <w:rFonts w:cstheme="minorHAnsi"/>
              </w:rPr>
              <w:t>“</w:t>
            </w:r>
            <w:r w:rsidR="00C30B29" w:rsidRPr="00C30B29">
              <w:rPr>
                <w:rFonts w:cstheme="minorHAnsi"/>
              </w:rPr>
              <w:t>En virtud de la Ley de Transparencia, solicito acceso y copia al presupuesto ejecutado en seguridad, ya sea contrataciones, equipos, programas, etc. Es decir, cuánto se gastó y en qué lo gastó la municipalidad. La información se requiere desde los registros del 2023 hasta los primeros dos meses de 2025. Se solicita que los datos estén desglosados según fecha, compra o gasto, y monto.</w:t>
            </w:r>
            <w:r w:rsidR="00B9275A">
              <w:rPr>
                <w:rFonts w:cstheme="minorHAnsi"/>
              </w:rPr>
              <w:t>”</w:t>
            </w:r>
            <w:r w:rsidR="00B9275A" w:rsidRPr="00B9275A">
              <w:rPr>
                <w:rFonts w:cstheme="minorHAnsi"/>
              </w:rPr>
              <w:t>.</w:t>
            </w:r>
            <w:r w:rsidR="00051023" w:rsidRPr="00051023">
              <w:rPr>
                <w:rFonts w:cstheme="minorHAnsi"/>
              </w:rPr>
              <w:t>.</w:t>
            </w:r>
            <w:r w:rsidR="00FF1185" w:rsidRPr="00FF1185">
              <w:rPr>
                <w:rFonts w:cstheme="minorHAnsi"/>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0B26B8D" w14:textId="1783A2AF" w:rsidR="00FF1185" w:rsidRDefault="00A5420F" w:rsidP="00B70F20">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 xml:space="preserve">Sobre el particular, cumplo en </w:t>
      </w:r>
      <w:r w:rsidR="00FD500D" w:rsidRPr="00A5420F">
        <w:rPr>
          <w:rFonts w:ascii="Times New Roman" w:eastAsia="Times New Roman" w:hAnsi="Times New Roman" w:cs="Times New Roman"/>
          <w:lang w:val="es-ES_tradnl" w:eastAsia="es-ES"/>
        </w:rPr>
        <w:t>responder,</w:t>
      </w:r>
      <w:r w:rsidR="0080155E">
        <w:rPr>
          <w:rFonts w:ascii="Times New Roman" w:eastAsia="Times New Roman" w:hAnsi="Times New Roman" w:cs="Times New Roman"/>
          <w:lang w:val="es-ES_tradnl" w:eastAsia="es-ES"/>
        </w:rPr>
        <w:t xml:space="preserve"> adjuntando</w:t>
      </w:r>
      <w:r w:rsidR="00FD500D">
        <w:rPr>
          <w:rFonts w:ascii="Times New Roman" w:eastAsia="Times New Roman" w:hAnsi="Times New Roman" w:cs="Times New Roman"/>
          <w:lang w:val="es-ES_tradnl" w:eastAsia="es-ES"/>
        </w:rPr>
        <w:t xml:space="preserve"> </w:t>
      </w:r>
      <w:r w:rsidR="00AB593C">
        <w:rPr>
          <w:rFonts w:ascii="Times New Roman" w:eastAsia="Times New Roman" w:hAnsi="Times New Roman" w:cs="Times New Roman"/>
          <w:lang w:val="es-ES_tradnl" w:eastAsia="es-ES"/>
        </w:rPr>
        <w:t>los archivos respectivos con la información presupuestaria</w:t>
      </w:r>
      <w:r w:rsidR="0080155E">
        <w:rPr>
          <w:rFonts w:ascii="Times New Roman" w:eastAsia="Times New Roman" w:hAnsi="Times New Roman" w:cs="Times New Roman"/>
          <w:lang w:val="es-ES_tradnl" w:eastAsia="es-ES"/>
        </w:rPr>
        <w:t>,</w:t>
      </w:r>
      <w:r w:rsidR="00AB593C">
        <w:rPr>
          <w:rFonts w:ascii="Times New Roman" w:eastAsia="Times New Roman" w:hAnsi="Times New Roman" w:cs="Times New Roman"/>
          <w:lang w:val="es-ES_tradnl" w:eastAsia="es-ES"/>
        </w:rPr>
        <w:t xml:space="preserve"> de acuerdo con lo informado por la Dirección de Rentas Municipales. </w:t>
      </w:r>
    </w:p>
    <w:p w14:paraId="2972EA8E" w14:textId="77777777" w:rsidR="00746E93" w:rsidRDefault="00746E93" w:rsidP="00964C37">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077F2FA6"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4C2EB9">
        <w:rPr>
          <w:rFonts w:ascii="Calibri" w:eastAsia="Calibri" w:hAnsi="Calibri" w:cs="Times New Roman"/>
          <w:lang w:val="es-ES_tradnl"/>
        </w:rPr>
        <w:t>25 de febrero de 2026</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1023"/>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3C4"/>
    <w:rsid w:val="000C5A01"/>
    <w:rsid w:val="000D2F21"/>
    <w:rsid w:val="000D331F"/>
    <w:rsid w:val="000D3EC1"/>
    <w:rsid w:val="000D7979"/>
    <w:rsid w:val="000E073B"/>
    <w:rsid w:val="000E0967"/>
    <w:rsid w:val="000E1818"/>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23A5"/>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21D8"/>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1660"/>
    <w:rsid w:val="0024212B"/>
    <w:rsid w:val="00245D5D"/>
    <w:rsid w:val="0025094C"/>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2D39"/>
    <w:rsid w:val="003C3032"/>
    <w:rsid w:val="003C6650"/>
    <w:rsid w:val="003C7F26"/>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0352"/>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2EB9"/>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2D6C"/>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884"/>
    <w:rsid w:val="00576BFF"/>
    <w:rsid w:val="005831DE"/>
    <w:rsid w:val="00585134"/>
    <w:rsid w:val="005A052E"/>
    <w:rsid w:val="005A361B"/>
    <w:rsid w:val="005B4F07"/>
    <w:rsid w:val="005B5AE9"/>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E93"/>
    <w:rsid w:val="0075001B"/>
    <w:rsid w:val="0075070B"/>
    <w:rsid w:val="00754698"/>
    <w:rsid w:val="0075756F"/>
    <w:rsid w:val="00761B86"/>
    <w:rsid w:val="007636CA"/>
    <w:rsid w:val="007670E3"/>
    <w:rsid w:val="00771822"/>
    <w:rsid w:val="00772F02"/>
    <w:rsid w:val="00774CA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247"/>
    <w:rsid w:val="00800E6A"/>
    <w:rsid w:val="0080155E"/>
    <w:rsid w:val="00805DC3"/>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4E90"/>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4C37"/>
    <w:rsid w:val="00965632"/>
    <w:rsid w:val="00966233"/>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B593C"/>
    <w:rsid w:val="00AC4E06"/>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5A5"/>
    <w:rsid w:val="00B458DB"/>
    <w:rsid w:val="00B46A5B"/>
    <w:rsid w:val="00B51F2D"/>
    <w:rsid w:val="00B5366E"/>
    <w:rsid w:val="00B54D66"/>
    <w:rsid w:val="00B5652F"/>
    <w:rsid w:val="00B60F91"/>
    <w:rsid w:val="00B63503"/>
    <w:rsid w:val="00B66FC2"/>
    <w:rsid w:val="00B6721E"/>
    <w:rsid w:val="00B70368"/>
    <w:rsid w:val="00B70F20"/>
    <w:rsid w:val="00B72E7B"/>
    <w:rsid w:val="00B75C4E"/>
    <w:rsid w:val="00B821CC"/>
    <w:rsid w:val="00B84814"/>
    <w:rsid w:val="00B85A4A"/>
    <w:rsid w:val="00B86453"/>
    <w:rsid w:val="00B90CA2"/>
    <w:rsid w:val="00B9275A"/>
    <w:rsid w:val="00B94C68"/>
    <w:rsid w:val="00B96DE3"/>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0B29"/>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057D"/>
    <w:rsid w:val="00CB291C"/>
    <w:rsid w:val="00CB3E2C"/>
    <w:rsid w:val="00CB7286"/>
    <w:rsid w:val="00CB7E87"/>
    <w:rsid w:val="00CC6C14"/>
    <w:rsid w:val="00CD400D"/>
    <w:rsid w:val="00CD7216"/>
    <w:rsid w:val="00CD7876"/>
    <w:rsid w:val="00CE3376"/>
    <w:rsid w:val="00CE6762"/>
    <w:rsid w:val="00CE7F3A"/>
    <w:rsid w:val="00CF0FA8"/>
    <w:rsid w:val="00CF15E8"/>
    <w:rsid w:val="00CF32CE"/>
    <w:rsid w:val="00CF5317"/>
    <w:rsid w:val="00CF6DA3"/>
    <w:rsid w:val="00CF70DB"/>
    <w:rsid w:val="00D006D3"/>
    <w:rsid w:val="00D030B3"/>
    <w:rsid w:val="00D035E8"/>
    <w:rsid w:val="00D04D62"/>
    <w:rsid w:val="00D07006"/>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392A"/>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D5D9D"/>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DFF"/>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00D"/>
    <w:rsid w:val="00FD52F0"/>
    <w:rsid w:val="00FE0323"/>
    <w:rsid w:val="00FE1C42"/>
    <w:rsid w:val="00FE30CB"/>
    <w:rsid w:val="00FE7579"/>
    <w:rsid w:val="00FF1185"/>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2026-02-25T18:39:00Z</cp:lastPrinted>
  <dcterms:created xsi:type="dcterms:W3CDTF">2026-02-25T18:41:00Z</dcterms:created>
  <dcterms:modified xsi:type="dcterms:W3CDTF">2026-02-25T18:50:00Z</dcterms:modified>
</cp:coreProperties>
</file>