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900D7E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AFFEF67" w14:textId="67D432E3" w:rsidR="00CB057D" w:rsidRDefault="00CB057D" w:rsidP="00CB057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B057D">
        <w:rPr>
          <w:rFonts w:ascii="Times New Roman" w:eastAsia="Times New Roman" w:hAnsi="Times New Roman" w:cs="Times New Roman"/>
          <w:lang w:val="es-CL" w:eastAsia="es-ES"/>
        </w:rPr>
        <w:t xml:space="preserve">Rodrigo Moreno Miranda </w:t>
      </w:r>
    </w:p>
    <w:p w14:paraId="14D90AA7" w14:textId="5A6620AA" w:rsidR="00CB057D" w:rsidRPr="00CB057D" w:rsidRDefault="00CB057D" w:rsidP="00CB057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B057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CB057D">
        <w:rPr>
          <w:rFonts w:ascii="Times New Roman" w:eastAsia="Times New Roman" w:hAnsi="Times New Roman" w:cs="Times New Roman"/>
          <w:lang w:val="es-CL" w:eastAsia="es-ES"/>
        </w:rPr>
        <w:tab/>
        <w:t>MU062T0003935</w:t>
      </w:r>
    </w:p>
    <w:p w14:paraId="22DF6A93" w14:textId="7DDEDAF8" w:rsidR="009E3677" w:rsidRDefault="009E3677" w:rsidP="00CB057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2A657C1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051023">
              <w:rPr>
                <w:rFonts w:cstheme="minorHAnsi"/>
                <w:b/>
                <w:bCs/>
              </w:rPr>
              <w:t>3</w:t>
            </w:r>
            <w:r w:rsidR="00B70F20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E67A70E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B70F20" w:rsidRPr="00B70F20">
              <w:rPr>
                <w:rFonts w:cstheme="minorHAnsi"/>
              </w:rPr>
              <w:t>solicito listados activos de juntas de vecinos, clubes deportivos y clubes de adulto mayor en la comuna</w:t>
            </w:r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0B26B8D" w14:textId="794CEEC2" w:rsidR="00FF1185" w:rsidRDefault="00A5420F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D3EC1">
        <w:rPr>
          <w:rFonts w:ascii="Times New Roman" w:eastAsia="Times New Roman" w:hAnsi="Times New Roman" w:cs="Times New Roman"/>
          <w:lang w:val="es-ES_tradnl" w:eastAsia="es-ES"/>
        </w:rPr>
        <w:t xml:space="preserve">señalándole que la información requerida se encuentra disponible en forma permanente en nuestra página Web en la sección </w:t>
      </w:r>
      <w:r w:rsidR="00B70F20" w:rsidRPr="00B70F20">
        <w:rPr>
          <w:rFonts w:ascii="Times New Roman" w:eastAsia="Times New Roman" w:hAnsi="Times New Roman" w:cs="Times New Roman"/>
          <w:lang w:val="es-ES_tradnl" w:eastAsia="es-ES"/>
        </w:rPr>
        <w:t>Juntas de Vecinos y organizaciones comunitarias - Ley N°21.146</w:t>
      </w:r>
      <w:r w:rsidR="00B70F20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B70F20" w:rsidRPr="00B70F20">
        <w:rPr>
          <w:rFonts w:ascii="Times New Roman" w:eastAsia="Times New Roman" w:hAnsi="Times New Roman" w:cs="Times New Roman"/>
          <w:lang w:val="es-ES_tradnl" w:eastAsia="es-ES"/>
        </w:rPr>
        <w:t>Registros públicos de organizaciones vigentes</w:t>
      </w:r>
      <w:r w:rsidR="000D3EC1">
        <w:rPr>
          <w:rFonts w:ascii="Times New Roman" w:eastAsia="Times New Roman" w:hAnsi="Times New Roman" w:cs="Times New Roman"/>
          <w:lang w:val="es-ES_tradnl" w:eastAsia="es-ES"/>
        </w:rPr>
        <w:t xml:space="preserve">. Ver en </w:t>
      </w:r>
      <w:hyperlink r:id="rId7" w:history="1">
        <w:r w:rsidR="000D3EC1" w:rsidRPr="00190829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 w:rsidR="000D3EC1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0F20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057D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2026-02-25T18:36:00Z</cp:lastPrinted>
  <dcterms:created xsi:type="dcterms:W3CDTF">2026-02-25T18:38:00Z</dcterms:created>
  <dcterms:modified xsi:type="dcterms:W3CDTF">2026-02-25T18:39:00Z</dcterms:modified>
</cp:coreProperties>
</file>